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B" w:rsidRPr="003D4673" w:rsidRDefault="000603EA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 w:rsidRPr="003D4673">
        <w:rPr>
          <w:noProof/>
          <w:sz w:val="24"/>
          <w:szCs w:val="24"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4211320</wp:posOffset>
            </wp:positionH>
            <wp:positionV relativeFrom="line">
              <wp:posOffset>-38100</wp:posOffset>
            </wp:positionV>
            <wp:extent cx="2440305" cy="1429385"/>
            <wp:effectExtent l="19050" t="0" r="0" b="0"/>
            <wp:wrapSquare wrapText="bothSides"/>
            <wp:docPr id="2" name="Рисунок 2" descr="http://physik.ucoz.ru/images/gia1/1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ik.ucoz.ru/images/gia1/1_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рисунке представлен график зависимости модуля скорости тела от времени. Какой путь прошло тело за первые 30 секунд?</w:t>
      </w:r>
    </w:p>
    <w:p w:rsidR="000603EA" w:rsidRDefault="003D4673" w:rsidP="003D4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50 м</w:t>
      </w:r>
    </w:p>
    <w:p w:rsidR="003D4673" w:rsidRPr="003D4673" w:rsidRDefault="003D4673" w:rsidP="003D4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80 м</w:t>
      </w:r>
    </w:p>
    <w:p w:rsidR="003D4673" w:rsidRPr="003D4673" w:rsidRDefault="003D4673" w:rsidP="003D4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130 м</w:t>
      </w:r>
    </w:p>
    <w:p w:rsidR="003D4673" w:rsidRPr="003D4673" w:rsidRDefault="003D4673" w:rsidP="003D467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210 м</w:t>
      </w:r>
    </w:p>
    <w:p w:rsidR="000603EA" w:rsidRDefault="000603EA" w:rsidP="003D4673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262E" w:rsidRPr="0006262E" w:rsidRDefault="0006262E" w:rsidP="003D4673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03EA" w:rsidRDefault="000603EA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4673">
        <w:rPr>
          <w:noProof/>
          <w:sz w:val="24"/>
          <w:szCs w:val="24"/>
          <w:shd w:val="clear" w:color="auto" w:fill="FFFFFF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62125" cy="1171575"/>
            <wp:effectExtent l="19050" t="0" r="9525" b="0"/>
            <wp:wrapSquare wrapText="bothSides"/>
            <wp:docPr id="3" name="Рисунок 3" descr="http://physik.ucoz.ru/images/gia1/1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ik.ucoz.ru/images/gia1/1_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Машина массой</w:t>
      </w:r>
      <w:r w:rsidRPr="003D467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proofErr w:type="spellEnd"/>
      <w:r w:rsidRPr="003D4673">
        <w:rPr>
          <w:rFonts w:ascii="Times New Roman" w:hAnsi="Times New Roman" w:cs="Times New Roman"/>
          <w:sz w:val="24"/>
          <w:szCs w:val="24"/>
        </w:rPr>
        <w:t> </w:t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движется равномерно со скоростью</w:t>
      </w:r>
      <w:r w:rsidRPr="003D467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92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ν</w:t>
      </w:r>
      <w:proofErr w:type="spellEnd"/>
      <w:r w:rsidRPr="003D4673">
        <w:rPr>
          <w:rFonts w:ascii="Times New Roman" w:hAnsi="Times New Roman" w:cs="Times New Roman"/>
          <w:sz w:val="24"/>
          <w:szCs w:val="24"/>
        </w:rPr>
        <w:t> </w:t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выпуклому мосту с радиусом кривизны R. Модуль равнодействующей сил, действующих на машину в точке</w:t>
      </w:r>
      <w:proofErr w:type="gramStart"/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</w:t>
      </w:r>
      <w:proofErr w:type="gramEnd"/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равен...</w:t>
      </w:r>
    </w:p>
    <w:p w:rsidR="003D4673" w:rsidRPr="003D4673" w:rsidRDefault="003D4673" w:rsidP="003D46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mg</w:t>
      </w:r>
    </w:p>
    <w:p w:rsidR="003D4673" w:rsidRDefault="003D4673" w:rsidP="003D46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mg – mν</w:t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/R</w:t>
      </w:r>
    </w:p>
    <w:p w:rsidR="003D4673" w:rsidRDefault="003D4673" w:rsidP="003D46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mg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+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mν</w:t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/R</w:t>
      </w:r>
    </w:p>
    <w:p w:rsidR="003D4673" w:rsidRPr="003D4673" w:rsidRDefault="003D4673" w:rsidP="003D467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mν</w:t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/R</w:t>
      </w:r>
    </w:p>
    <w:p w:rsidR="000603EA" w:rsidRDefault="000603EA" w:rsidP="003D4673">
      <w:pPr>
        <w:spacing w:after="0"/>
        <w:rPr>
          <w:sz w:val="24"/>
          <w:szCs w:val="24"/>
          <w:shd w:val="clear" w:color="auto" w:fill="FFFFFF"/>
        </w:rPr>
      </w:pPr>
    </w:p>
    <w:p w:rsidR="0006262E" w:rsidRPr="003D4673" w:rsidRDefault="0006262E" w:rsidP="003D4673">
      <w:pPr>
        <w:spacing w:after="0"/>
        <w:rPr>
          <w:sz w:val="24"/>
          <w:szCs w:val="24"/>
          <w:shd w:val="clear" w:color="auto" w:fill="FFFFFF"/>
        </w:rPr>
      </w:pPr>
    </w:p>
    <w:p w:rsidR="000603EA" w:rsidRDefault="000603EA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Два тела находятся на одной и той же высоте над поверхностью Земли. Масса одного тела m</w:t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1</w:t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в два раза меньше массы другого тела m</w:t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2</w:t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Относительно поверхности Земли потенциальная энергия...</w:t>
      </w:r>
    </w:p>
    <w:p w:rsidR="003D4673" w:rsidRDefault="003D4673" w:rsidP="003D46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первого тела в 2 раза больше потенциальной энергии второго тела</w:t>
      </w:r>
    </w:p>
    <w:p w:rsidR="003D4673" w:rsidRDefault="003D4673" w:rsidP="003D46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второго тела в 2 раза больше потенциальной энергии первого тела</w:t>
      </w:r>
    </w:p>
    <w:p w:rsidR="003D4673" w:rsidRDefault="003D4673" w:rsidP="003D46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первого тела в 4 раза больше потенциальной энергии второго тела</w:t>
      </w:r>
    </w:p>
    <w:p w:rsidR="003D4673" w:rsidRPr="003D4673" w:rsidRDefault="003D4673" w:rsidP="003D467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второго тела в 4 раза больше потенциальной энергии первого тела</w:t>
      </w:r>
    </w:p>
    <w:p w:rsidR="000603EA" w:rsidRDefault="000603EA" w:rsidP="003D4673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262E" w:rsidRPr="003D4673" w:rsidRDefault="0006262E" w:rsidP="003D4673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03EA" w:rsidRDefault="000603EA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4673">
        <w:rPr>
          <w:noProof/>
          <w:sz w:val="24"/>
          <w:szCs w:val="24"/>
          <w:shd w:val="clear" w:color="auto" w:fill="FFFFFF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209675"/>
            <wp:effectExtent l="19050" t="0" r="0" b="0"/>
            <wp:wrapSquare wrapText="bothSides"/>
            <wp:docPr id="4" name="Рисунок 4" descr="http://physik.ucoz.ru/images/gia1/1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hysik.ucoz.ru/images/gia1/1_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открытых сосудах 1 и 2 находятся, соответственно, ртуть и вода. Если открыть кран</w:t>
      </w:r>
      <w:proofErr w:type="gramStart"/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</w:t>
      </w:r>
      <w:proofErr w:type="gramEnd"/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то...</w:t>
      </w:r>
    </w:p>
    <w:p w:rsidR="003D4673" w:rsidRDefault="003D4673" w:rsidP="003D4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ртуть начнет перетекать из сосуда 1 в сосуд 2</w:t>
      </w:r>
    </w:p>
    <w:p w:rsidR="003D4673" w:rsidRDefault="003D4673" w:rsidP="003D4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вода начнет перетекать из сосуда 2 в сосуд 1</w:t>
      </w:r>
    </w:p>
    <w:p w:rsidR="003D4673" w:rsidRDefault="003D4673" w:rsidP="003D4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 вода, ни ртуть перетекать не будут</w:t>
      </w:r>
    </w:p>
    <w:p w:rsidR="003D4673" w:rsidRPr="003D4673" w:rsidRDefault="003D4673" w:rsidP="003D467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перемещение жидкостей будет зависеть от атмосферного давления</w:t>
      </w:r>
    </w:p>
    <w:p w:rsidR="000603EA" w:rsidRDefault="000603EA" w:rsidP="003D4673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262E" w:rsidRPr="003D4673" w:rsidRDefault="0006262E" w:rsidP="003D4673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03EA" w:rsidRDefault="000603EA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Чему равно ускорение груза массой 500 кг, который поднимают с помощью троса, если сила натяжения троса 6000 Н? Сопротивлением воздуха пренебречь.</w:t>
      </w:r>
    </w:p>
    <w:p w:rsidR="003D4673" w:rsidRDefault="003D4673" w:rsidP="003D4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 м/с</w:t>
      </w:r>
      <w:proofErr w:type="gramStart"/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3D4673" w:rsidRDefault="003D4673" w:rsidP="003D4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 м/с</w:t>
      </w:r>
      <w:proofErr w:type="gramStart"/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3D4673" w:rsidRDefault="003D4673" w:rsidP="003D4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 м/с</w:t>
      </w:r>
      <w:proofErr w:type="gramStart"/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3D4673" w:rsidRPr="003D4673" w:rsidRDefault="003D4673" w:rsidP="003D467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 м/с</w:t>
      </w:r>
      <w:proofErr w:type="gramStart"/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3D4673" w:rsidRDefault="003D4673" w:rsidP="003D4673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262E" w:rsidRPr="003D4673" w:rsidRDefault="0006262E" w:rsidP="003D4673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03EA" w:rsidRDefault="000603EA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 охлаждении столбика спирта в термометре...</w:t>
      </w:r>
    </w:p>
    <w:p w:rsidR="0006262E" w:rsidRDefault="0006262E" w:rsidP="000626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уменьшается объем молекул спирта</w:t>
      </w:r>
    </w:p>
    <w:p w:rsidR="0006262E" w:rsidRDefault="0006262E" w:rsidP="000626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увеличивается объем молекул спирта</w:t>
      </w:r>
    </w:p>
    <w:p w:rsidR="0006262E" w:rsidRDefault="0006262E" w:rsidP="000626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уменьшается среднее расстояние между молекулами спирта</w:t>
      </w:r>
    </w:p>
    <w:p w:rsidR="0006262E" w:rsidRPr="0006262E" w:rsidRDefault="0006262E" w:rsidP="000626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увеличивается среднее расстояние между молекулами спирта</w:t>
      </w:r>
    </w:p>
    <w:p w:rsidR="000603EA" w:rsidRDefault="009921FC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8.45pt;margin-top:73.6pt;width:19.25pt;height:1.05pt;flip:x;z-index:251663360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shape id="_x0000_s1029" type="#_x0000_t32" style="position:absolute;left:0;text-align:left;margin-left:320pt;margin-top:19.85pt;width:84.15pt;height:0;flip:x;z-index:251666432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320pt;margin-top:42.7pt;width:30.9pt;height:.5pt;flip:x;z-index:251665408" o:connectortype="straight">
            <v:stroke dashstyle="dash"/>
          </v:shape>
        </w:pict>
      </w:r>
      <w:r>
        <w:rPr>
          <w:noProof/>
          <w:sz w:val="24"/>
          <w:szCs w:val="24"/>
          <w:lang w:eastAsia="ru-RU"/>
        </w:rPr>
        <w:pict>
          <v:shape id="_x0000_s1027" type="#_x0000_t32" style="position:absolute;left:0;text-align:left;margin-left:320pt;margin-top:58.4pt;width:68.95pt;height:.5pt;flip:x;z-index:251664384" o:connectortype="straight">
            <v:stroke dashstyle="dash"/>
          </v:shape>
        </w:pict>
      </w:r>
      <w:r w:rsidR="000603EA" w:rsidRPr="003D4673">
        <w:rPr>
          <w:noProof/>
          <w:sz w:val="24"/>
          <w:szCs w:val="24"/>
          <w:shd w:val="clear" w:color="auto" w:fill="FFFFFF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38425" cy="1276350"/>
            <wp:effectExtent l="19050" t="0" r="9525" b="0"/>
            <wp:wrapSquare wrapText="bothSides"/>
            <wp:docPr id="7" name="Рисунок 7" descr="http://physik.ucoz.ru/images/gia1/2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hysik.ucoz.ru/images/gia1/2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3EA"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диаграмме для двух веществ приведены значения количества теплоты, необходимого для нагревания 1 кг вещества на 10</w:t>
      </w:r>
      <w:proofErr w:type="gramStart"/>
      <w:r w:rsidR="000603EA"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°С</w:t>
      </w:r>
      <w:proofErr w:type="gramEnd"/>
      <w:r w:rsidR="000603EA"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для плавления 100 г вещества, нагретого до температуры плавления. Сравните удельные теплоемкости с</w:t>
      </w:r>
      <w:proofErr w:type="gramStart"/>
      <w:r w:rsidR="000603EA"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1</w:t>
      </w:r>
      <w:proofErr w:type="gramEnd"/>
      <w:r w:rsidR="000603EA"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и с</w:t>
      </w:r>
      <w:r w:rsidR="000603EA"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2</w:t>
      </w:r>
      <w:r w:rsidR="000603EA" w:rsidRPr="003D46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двух веществ.</w:t>
      </w:r>
    </w:p>
    <w:p w:rsidR="0006262E" w:rsidRDefault="0006262E" w:rsidP="0006262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Start"/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= 3·с</w:t>
      </w:r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1</w:t>
      </w:r>
    </w:p>
    <w:p w:rsidR="0006262E" w:rsidRPr="0006262E" w:rsidRDefault="0006262E" w:rsidP="0006262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Start"/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= 2,25·с</w:t>
      </w:r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1</w:t>
      </w:r>
    </w:p>
    <w:p w:rsidR="0006262E" w:rsidRPr="0006262E" w:rsidRDefault="0006262E" w:rsidP="0006262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Start"/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= 2·с</w:t>
      </w:r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1</w:t>
      </w:r>
    </w:p>
    <w:p w:rsidR="0006262E" w:rsidRPr="0006262E" w:rsidRDefault="0006262E" w:rsidP="0006262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Start"/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= 1,5·с</w:t>
      </w:r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1</w:t>
      </w:r>
    </w:p>
    <w:p w:rsidR="0006262E" w:rsidRDefault="0006262E" w:rsidP="0006262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262E" w:rsidRPr="0006262E" w:rsidRDefault="0006262E" w:rsidP="0006262E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262E" w:rsidRDefault="0006262E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Металлический шарик 1, укрепленный на длинной изолирующей ручке и имеющий заряд</w:t>
      </w:r>
      <w:r w:rsidRPr="0006262E">
        <w:rPr>
          <w:rFonts w:ascii="Times New Roman" w:hAnsi="Times New Roman" w:cs="Times New Roman"/>
          <w:sz w:val="24"/>
          <w:szCs w:val="24"/>
        </w:rPr>
        <w:t> </w:t>
      </w:r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+</w:t>
      </w:r>
      <w:proofErr w:type="spellStart"/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</w:t>
      </w:r>
      <w:proofErr w:type="spellEnd"/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приводят поочередно в соприкосновение с двумя такими же шариками 2 и 3, расположенными на изолирующих подставках и имеющими, соответственно, заряды</w:t>
      </w:r>
      <w:r w:rsidRPr="0006262E">
        <w:rPr>
          <w:rFonts w:ascii="Times New Roman" w:hAnsi="Times New Roman" w:cs="Times New Roman"/>
          <w:sz w:val="24"/>
          <w:szCs w:val="24"/>
        </w:rPr>
        <w:t> </w:t>
      </w:r>
      <w:r w:rsid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proofErr w:type="spellStart"/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</w:t>
      </w:r>
      <w:proofErr w:type="spellEnd"/>
      <w:r w:rsidR="00755C42"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06262E">
        <w:rPr>
          <w:rFonts w:ascii="Times New Roman" w:hAnsi="Times New Roman" w:cs="Times New Roman"/>
          <w:sz w:val="24"/>
          <w:szCs w:val="24"/>
        </w:rPr>
        <w:t> </w:t>
      </w:r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+</w:t>
      </w:r>
      <w:proofErr w:type="spellStart"/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</w:t>
      </w:r>
      <w:proofErr w:type="spellEnd"/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Какой заряд в результате останется на шарике 2?</w:t>
      </w:r>
      <w:r w:rsidRPr="000626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2086610" cy="592455"/>
            <wp:effectExtent l="19050" t="0" r="8890" b="0"/>
            <wp:docPr id="22" name="Рисунок 22" descr="http://physik.ucoz.ru/images/gia1/3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hysik.ucoz.ru/images/gia1/3_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42" w:rsidRDefault="00755C42" w:rsidP="00755C4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+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q</w:t>
      </w:r>
      <w:proofErr w:type="spellEnd"/>
    </w:p>
    <w:p w:rsidR="00755C42" w:rsidRPr="00755C42" w:rsidRDefault="00755C42" w:rsidP="00755C4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–q/2</w:t>
      </w:r>
    </w:p>
    <w:p w:rsidR="00755C42" w:rsidRPr="00755C42" w:rsidRDefault="00755C42" w:rsidP="00755C4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+q/3</w:t>
      </w:r>
    </w:p>
    <w:p w:rsidR="00755C42" w:rsidRPr="00755C42" w:rsidRDefault="00755C42" w:rsidP="00755C4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0</w:t>
      </w: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P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6262E" w:rsidRPr="00755C42" w:rsidRDefault="0006262E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-1905</wp:posOffset>
            </wp:positionV>
            <wp:extent cx="1809115" cy="1734820"/>
            <wp:effectExtent l="19050" t="0" r="635" b="0"/>
            <wp:wrapSquare wrapText="bothSides"/>
            <wp:docPr id="8" name="Рисунок 8" descr="http://physik.ucoz.ru/images/gia1/3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hysik.ucoz.ru/images/gia1/3_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электрической цепи (см. рисунок) вольтметр V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1</w:t>
      </w:r>
      <w:r w:rsidR="009921FC" w:rsidRPr="00992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показывает напряжение 2</w:t>
      </w:r>
      <w:proofErr w:type="gramStart"/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</w:t>
      </w:r>
      <w:proofErr w:type="gramEnd"/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вольтметр V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2</w:t>
      </w:r>
      <w:r w:rsidRPr="00755C42">
        <w:rPr>
          <w:rFonts w:ascii="Times New Roman" w:hAnsi="Times New Roman" w:cs="Times New Roman"/>
          <w:sz w:val="24"/>
          <w:szCs w:val="24"/>
        </w:rPr>
        <w:t> 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напряжение 0,5 В. Напряжение на резисторе R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1</w:t>
      </w:r>
      <w:r w:rsidRPr="00755C42">
        <w:rPr>
          <w:rFonts w:ascii="Times New Roman" w:hAnsi="Times New Roman" w:cs="Times New Roman"/>
          <w:sz w:val="24"/>
          <w:szCs w:val="24"/>
        </w:rPr>
        <w:t> </w:t>
      </w:r>
      <w:r w:rsidR="00755C42">
        <w:rPr>
          <w:rFonts w:ascii="Times New Roman" w:hAnsi="Times New Roman" w:cs="Times New Roman"/>
          <w:sz w:val="24"/>
          <w:szCs w:val="24"/>
        </w:rPr>
        <w:t xml:space="preserve">и на лампе соответственно 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равно</w:t>
      </w:r>
    </w:p>
    <w:p w:rsidR="00755C42" w:rsidRPr="00755C42" w:rsidRDefault="00755C42" w:rsidP="00755C4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,5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В;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0,5 В</w:t>
      </w:r>
    </w:p>
    <w:p w:rsidR="00755C42" w:rsidRPr="00755C42" w:rsidRDefault="00755C42" w:rsidP="00755C4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0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,5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В;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1,5 В</w:t>
      </w:r>
    </w:p>
    <w:p w:rsidR="00755C42" w:rsidRPr="00755C42" w:rsidRDefault="00755C42" w:rsidP="00755C4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1,5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 В</w:t>
      </w:r>
    </w:p>
    <w:p w:rsidR="00755C42" w:rsidRPr="00755C42" w:rsidRDefault="00755C42" w:rsidP="00755C4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1,5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В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 В</w:t>
      </w: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P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755C42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43050" cy="2228850"/>
            <wp:effectExtent l="19050" t="0" r="0" b="0"/>
            <wp:wrapSquare wrapText="bothSides"/>
            <wp:docPr id="9" name="Рисунок 9" descr="http://physik.ucoz.ru/images/gia1/3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hysik.ucoz.ru/images/gia1/3_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рисунке представлена картина линий магнитного поля, полученная с помощью железных опилок от двух полосовых магнитов. Каким полюсам полосовых магнитов соответствуют области 1 и 2?</w:t>
      </w:r>
    </w:p>
    <w:p w:rsidR="00755C42" w:rsidRDefault="00755C42" w:rsidP="00755C4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1 - северному полюсу, 2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южному</w:t>
      </w:r>
    </w:p>
    <w:p w:rsidR="00755C42" w:rsidRDefault="00755C42" w:rsidP="00755C4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северному полюсу,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южному</w:t>
      </w:r>
    </w:p>
    <w:p w:rsidR="00755C42" w:rsidRDefault="00755C42" w:rsidP="00755C4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1, и 2 - северному полюсу</w:t>
      </w:r>
    </w:p>
    <w:p w:rsidR="00755C42" w:rsidRPr="00755C42" w:rsidRDefault="00755C42" w:rsidP="00755C4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1, и 2 - южному полюсу</w:t>
      </w: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755C42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Цепь состоит из источника тока, лампочки и тонкой железной проволоки, </w:t>
      </w:r>
      <w:proofErr w:type="gramStart"/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соединенных</w:t>
      </w:r>
      <w:proofErr w:type="gramEnd"/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последовательно. Лампочка станет гореть ярче, если...</w:t>
      </w:r>
    </w:p>
    <w:p w:rsidR="00755C42" w:rsidRDefault="00755C42" w:rsidP="00755C4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проволоку заменить </w:t>
      </w:r>
      <w:proofErr w:type="gramStart"/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</w:t>
      </w:r>
      <w:proofErr w:type="gramEnd"/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более толстую</w:t>
      </w:r>
    </w:p>
    <w:p w:rsidR="00755C42" w:rsidRDefault="00755C42" w:rsidP="00755C4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увеличить длину проволоки</w:t>
      </w:r>
    </w:p>
    <w:p w:rsidR="00755C42" w:rsidRDefault="00755C42" w:rsidP="00755C4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железную проволоку заменить на </w:t>
      </w:r>
      <w:proofErr w:type="spellStart"/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нихромовую</w:t>
      </w:r>
      <w:proofErr w:type="spellEnd"/>
      <w:r w:rsidR="00B27ADC" w:rsidRPr="00B27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  <w:lang w:val="en-US"/>
        </w:rPr>
        <w:t>ρ</w:t>
      </w:r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  <w:vertAlign w:val="subscript"/>
        </w:rPr>
        <w:t>железа</w:t>
      </w:r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= 0,1 Ом·мм</w:t>
      </w:r>
      <w:proofErr w:type="gramStart"/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  <w:vertAlign w:val="superscript"/>
        </w:rPr>
        <w:t>2</w:t>
      </w:r>
      <w:proofErr w:type="gramEnd"/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/м; </w:t>
      </w:r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  <w:lang w:val="en-US"/>
        </w:rPr>
        <w:t>ρ</w:t>
      </w:r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  <w:vertAlign w:val="subscript"/>
        </w:rPr>
        <w:t>нихрома</w:t>
      </w:r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= 1</w:t>
      </w:r>
      <w:r w:rsidR="00B27ADC">
        <w:rPr>
          <w:rFonts w:ascii="Times New Roman" w:hAnsi="Times New Roman" w:cs="Times New Roman"/>
          <w:bCs/>
          <w:szCs w:val="24"/>
          <w:shd w:val="clear" w:color="auto" w:fill="FFFFFF"/>
        </w:rPr>
        <w:t>,1</w:t>
      </w:r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Ом·мм</w:t>
      </w:r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  <w:vertAlign w:val="superscript"/>
        </w:rPr>
        <w:t>2</w:t>
      </w:r>
      <w:r w:rsidR="00B27ADC" w:rsidRPr="00B27ADC">
        <w:rPr>
          <w:rFonts w:ascii="Times New Roman" w:hAnsi="Times New Roman" w:cs="Times New Roman"/>
          <w:bCs/>
          <w:szCs w:val="24"/>
          <w:shd w:val="clear" w:color="auto" w:fill="FFFFFF"/>
        </w:rPr>
        <w:t>/м</w:t>
      </w:r>
      <w:r w:rsidR="00B27ADC" w:rsidRPr="00B27A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55C42" w:rsidRPr="00755C42" w:rsidRDefault="00755C42" w:rsidP="00755C42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поменять местами проволоку и лампочку</w:t>
      </w:r>
    </w:p>
    <w:p w:rsid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Pr="00755C42" w:rsidRDefault="00755C42" w:rsidP="00755C4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755C42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Ядро атома натрия 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bscript"/>
        </w:rPr>
        <w:t>11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55C4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содержит...</w:t>
      </w:r>
    </w:p>
    <w:p w:rsidR="00755C42" w:rsidRDefault="005371BD" w:rsidP="00755C4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 протонов, 23 нейтрона</w:t>
      </w:r>
    </w:p>
    <w:p w:rsidR="005371BD" w:rsidRDefault="005371BD" w:rsidP="00755C4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 протонов, 12 нейтронов</w:t>
      </w:r>
    </w:p>
    <w:p w:rsidR="005371BD" w:rsidRDefault="005371BD" w:rsidP="00755C4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23 протона, 11 нейтронов</w:t>
      </w:r>
    </w:p>
    <w:p w:rsidR="005371BD" w:rsidRDefault="005371BD" w:rsidP="00755C4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 протонов, 11 нейтронов</w:t>
      </w:r>
    </w:p>
    <w:p w:rsidR="005371BD" w:rsidRDefault="005371BD" w:rsidP="005371B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71BD" w:rsidRPr="005371BD" w:rsidRDefault="005371BD" w:rsidP="005371B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page" w:tblpX="1492" w:tblpY="781"/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750"/>
        <w:gridCol w:w="750"/>
        <w:gridCol w:w="750"/>
        <w:gridCol w:w="750"/>
      </w:tblGrid>
      <w:tr w:rsidR="005371BD" w:rsidRPr="005371BD" w:rsidTr="005371BD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U, В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1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1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1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1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5371BD" w:rsidRPr="005371BD" w:rsidTr="005371B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I, А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1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1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1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371BD" w:rsidRPr="005371BD" w:rsidRDefault="005371BD" w:rsidP="00537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71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</w:tbl>
    <w:p w:rsidR="005371BD" w:rsidRDefault="005371BD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таблице представлены значения силы тока, проходящего через резистор, в зависимости от напряжения на его клеммах.</w:t>
      </w:r>
    </w:p>
    <w:p w:rsidR="005371BD" w:rsidRDefault="005371BD" w:rsidP="005371B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71BD" w:rsidRDefault="005371BD" w:rsidP="005371B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71BD" w:rsidRDefault="005371BD" w:rsidP="005371B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71BD" w:rsidRDefault="005371BD" w:rsidP="005371BD">
      <w:pPr>
        <w:spacing w:after="0"/>
        <w:ind w:left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 напряжении 3</w:t>
      </w:r>
      <w:proofErr w:type="gramStart"/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</w:t>
      </w:r>
      <w:proofErr w:type="gramEnd"/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показания амперметра...</w:t>
      </w:r>
    </w:p>
    <w:p w:rsidR="005371BD" w:rsidRDefault="005371BD" w:rsidP="005371B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равны 0,5</w:t>
      </w:r>
      <w:proofErr w:type="gramStart"/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</w:t>
      </w:r>
      <w:proofErr w:type="gramEnd"/>
    </w:p>
    <w:p w:rsidR="005371BD" w:rsidRDefault="005371BD" w:rsidP="005371B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равны 0,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proofErr w:type="gramStart"/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</w:t>
      </w:r>
      <w:proofErr w:type="gramEnd"/>
    </w:p>
    <w:p w:rsidR="005371BD" w:rsidRDefault="005371BD" w:rsidP="005371B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равны 0,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proofErr w:type="gramStart"/>
      <w:r w:rsidRPr="00537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</w:t>
      </w:r>
      <w:proofErr w:type="gramEnd"/>
    </w:p>
    <w:p w:rsidR="005371BD" w:rsidRPr="005371BD" w:rsidRDefault="005371BD" w:rsidP="005371B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предсказать нельзя</w:t>
      </w:r>
    </w:p>
    <w:p w:rsidR="005371BD" w:rsidRDefault="005371BD" w:rsidP="005371B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371BD" w:rsidRDefault="005371BD" w:rsidP="007228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2289A" w:rsidRPr="0072289A" w:rsidRDefault="0072289A" w:rsidP="007228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текст и выполните задания 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2289A" w:rsidRPr="0072289A" w:rsidRDefault="0072289A" w:rsidP="0072289A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МОЛНИЯ</w:t>
      </w:r>
    </w:p>
    <w:p w:rsidR="0072289A" w:rsidRDefault="0072289A" w:rsidP="007228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Электрическая природа молнии была раскрыта в исследованиях американского физика Б. Франклина, по идее которого был проведён опыт по извлечению электричества из грозового облака. В 1750 году он опубликовал работу, в которой описал эксперимент с использованием воздушного змея, запущенного в грозу. Франклин запустил змея в грозовое облако и обнаружил, что змей собирает электрический заряд.</w:t>
      </w:r>
    </w:p>
    <w:p w:rsidR="0072289A" w:rsidRDefault="0072289A" w:rsidP="007228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Атмосферное электричество образуется и концентрируется в облаках - образованиях из мелких частиц воды, находящейся в жидком или твёрдом состояниях. Сухой снег представляет собой типичное сыпучее тело: при трении снежинок друг о друга и их ударах о землю снег должен электризоваться. При низких температурах во время сильных снегопадов и метелей электризация снега настолько велика, что происходят зимние грозы, наблюдается свечение остроконечных предметов, образуются шаровые молнии.</w:t>
      </w:r>
    </w:p>
    <w:p w:rsidR="0072289A" w:rsidRPr="0072289A" w:rsidRDefault="0072289A" w:rsidP="007228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 дроблении водяных капель и кристаллов льда, при столкновениях их с ионами атмосферного воздуха крупные капли и кристаллы приобретают избыточный отрицательный заряд, а мелки</w:t>
      </w:r>
      <w:proofErr w:type="gramStart"/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е-</w:t>
      </w:r>
      <w:proofErr w:type="gramEnd"/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положительный. Восходящие потоки воздуха в грозовом облаке поднимают мелкие капли и кристаллы к вершине облака, крупные капли и кристаллы падают к его основанию.</w:t>
      </w: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Заряженные облака наводят на земной поверхности под собой противоположный по знаку заряд. Внутри облака и между облаком и землёй создаётся сильное электрическое поле, которое способствует ионизации воздуха и возникновению искрового разряда. Сила тока разряда составляет 20 кА, температура в канале искрового разряда может достигать 10000°С. Разряд прекращается, когда большая часть избыточных электрических разрядов нейтрализуется электрическим током, протекающим по плазменному каналу молнии.</w:t>
      </w:r>
    </w:p>
    <w:p w:rsidR="0072289A" w:rsidRDefault="0072289A" w:rsidP="005371B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2289A" w:rsidRPr="005371BD" w:rsidRDefault="0072289A" w:rsidP="005371B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55C42" w:rsidRDefault="005371BD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 </w:t>
      </w:r>
      <w:r w:rsidR="0072289A"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результате восходящих потоков воздуха в грозовом облаке...</w:t>
      </w:r>
    </w:p>
    <w:p w:rsidR="0072289A" w:rsidRDefault="0072289A" w:rsidP="0072289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всё облако заряжается отрицательно</w:t>
      </w:r>
    </w:p>
    <w:p w:rsidR="0072289A" w:rsidRDefault="0072289A" w:rsidP="0072289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всё облако заряжается положительно</w:t>
      </w:r>
    </w:p>
    <w:p w:rsidR="0072289A" w:rsidRDefault="0072289A" w:rsidP="0072289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нижняя часть облака заряжается отрицательно, верхняя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положительно</w:t>
      </w:r>
    </w:p>
    <w:p w:rsidR="0072289A" w:rsidRPr="0072289A" w:rsidRDefault="0072289A" w:rsidP="0072289A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нижняя часть облака заряжается положительно, верхняя - отрицательно</w:t>
      </w:r>
    </w:p>
    <w:p w:rsidR="0072289A" w:rsidRDefault="0072289A" w:rsidP="0072289A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2289A" w:rsidRPr="0072289A" w:rsidRDefault="0072289A" w:rsidP="0072289A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2289A" w:rsidRDefault="0072289A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Вещество в канале молнии может находиться...</w:t>
      </w:r>
    </w:p>
    <w:p w:rsidR="0072289A" w:rsidRDefault="0072289A" w:rsidP="0072289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только в плазменном состоянии</w:t>
      </w:r>
    </w:p>
    <w:p w:rsidR="0072289A" w:rsidRDefault="0072289A" w:rsidP="0072289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только в газообразном состоянии</w:t>
      </w:r>
    </w:p>
    <w:p w:rsidR="0072289A" w:rsidRDefault="0072289A" w:rsidP="0072289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газообразном и жидком состоянии</w:t>
      </w:r>
    </w:p>
    <w:p w:rsidR="0072289A" w:rsidRPr="0072289A" w:rsidRDefault="0072289A" w:rsidP="0072289A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газообразном, жидком и твердом состоянии</w:t>
      </w:r>
    </w:p>
    <w:p w:rsidR="0072289A" w:rsidRDefault="0072289A" w:rsidP="0072289A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2289A" w:rsidRPr="0072289A" w:rsidRDefault="0072289A" w:rsidP="0072289A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2289A" w:rsidRDefault="0072289A" w:rsidP="003D46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Молнии могут проходить в самих облаках - </w:t>
      </w:r>
      <w:proofErr w:type="spellStart"/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внутриоблачные</w:t>
      </w:r>
      <w:proofErr w:type="spellEnd"/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молнии (А), а могут ударять в землю - наземные молнии (Б). При механизме электризации, описанном в тексте, электрический ток разряда молнии направлен</w:t>
      </w:r>
    </w:p>
    <w:p w:rsidR="0072289A" w:rsidRDefault="0072289A" w:rsidP="0072289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обоих случаях снизу вверх</w:t>
      </w:r>
    </w:p>
    <w:p w:rsidR="0072289A" w:rsidRDefault="0072289A" w:rsidP="0072289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обоих случаях сверху вниз</w:t>
      </w:r>
    </w:p>
    <w:p w:rsidR="0072289A" w:rsidRDefault="0072289A" w:rsidP="0072289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случае</w:t>
      </w:r>
      <w:proofErr w:type="gramStart"/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</w:t>
      </w:r>
      <w:proofErr w:type="gramEnd"/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сверху вниз, в случае Б - снизу вверх</w:t>
      </w:r>
    </w:p>
    <w:p w:rsidR="0072289A" w:rsidRPr="001E6BCD" w:rsidRDefault="0072289A" w:rsidP="0072289A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случае</w:t>
      </w:r>
      <w:proofErr w:type="gramStart"/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</w:t>
      </w:r>
      <w:proofErr w:type="gramEnd"/>
      <w:r w:rsidRPr="007228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сверху вниз, в случае А - снизу вверх</w:t>
      </w:r>
    </w:p>
    <w:p w:rsidR="001E6BCD" w:rsidRPr="009921FC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6BCD" w:rsidRPr="009921FC" w:rsidRDefault="001E6BCD" w:rsidP="0072289A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Spec="center" w:tblpY="1129"/>
        <w:tblW w:w="3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11"/>
        <w:gridCol w:w="3616"/>
      </w:tblGrid>
      <w:tr w:rsidR="003B6B5D" w:rsidRPr="003B6B5D" w:rsidTr="003B6B5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6B5D" w:rsidRPr="003B6B5D" w:rsidRDefault="003B6B5D" w:rsidP="003B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ВЕЛИЧИНА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6B5D" w:rsidRPr="003B6B5D" w:rsidRDefault="003B6B5D" w:rsidP="003B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ФИЗИЧЕСКОЙ ВЕЛИЧИНЫ</w:t>
            </w:r>
          </w:p>
        </w:tc>
      </w:tr>
      <w:tr w:rsidR="003B6B5D" w:rsidRPr="003B6B5D" w:rsidTr="003B6B5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5D" w:rsidRPr="003B6B5D" w:rsidRDefault="003B6B5D" w:rsidP="003B6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А.</w:t>
            </w:r>
            <w:r w:rsidRPr="003B6B5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B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Б.</w:t>
            </w:r>
            <w:r w:rsidRPr="003B6B5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B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</w:t>
            </w:r>
            <w:r w:rsidRPr="003B6B5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внутренняя энергия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6B5D" w:rsidRPr="003B6B5D" w:rsidRDefault="003B6B5D" w:rsidP="003B6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  <w:r w:rsidRPr="003B6B5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увеличивается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B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  <w:r w:rsidRPr="003B6B5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уменьшается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3B6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  <w:r w:rsidRPr="003B6B5D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3B6B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остается величиной постоянной</w:t>
            </w:r>
          </w:p>
        </w:tc>
      </w:tr>
    </w:tbl>
    <w:p w:rsidR="0072289A" w:rsidRPr="001E6BCD" w:rsidRDefault="003B6B5D" w:rsidP="001E6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E6B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Установите соответствие между физическими величинами и их возможными изменениями, анализируя следующую ситуацию: «При постоянном давлении некоторая масса газа расширяется. Как при этом изменяются температура газа, его концентрация и внутренняя энергия?»</w:t>
      </w:r>
    </w:p>
    <w:p w:rsidR="001E6BCD" w:rsidRPr="009921FC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6BCD" w:rsidRPr="009921FC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6BCD" w:rsidRPr="009921FC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6BCD" w:rsidRPr="009921FC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3521"/>
        <w:gridCol w:w="3521"/>
        <w:gridCol w:w="3522"/>
      </w:tblGrid>
      <w:tr w:rsidR="001E6BCD" w:rsidTr="001E6BCD">
        <w:tc>
          <w:tcPr>
            <w:tcW w:w="3521" w:type="dxa"/>
          </w:tcPr>
          <w:p w:rsidR="001E6BCD" w:rsidRDefault="001E6BCD" w:rsidP="001E6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3521" w:type="dxa"/>
          </w:tcPr>
          <w:p w:rsidR="001E6BCD" w:rsidRDefault="001E6BCD" w:rsidP="001E6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3522" w:type="dxa"/>
          </w:tcPr>
          <w:p w:rsidR="001E6BCD" w:rsidRDefault="001E6BCD" w:rsidP="001E6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</w:p>
        </w:tc>
      </w:tr>
      <w:tr w:rsidR="001E6BCD" w:rsidTr="001E6BCD">
        <w:tc>
          <w:tcPr>
            <w:tcW w:w="3521" w:type="dxa"/>
          </w:tcPr>
          <w:p w:rsidR="001E6BCD" w:rsidRDefault="001E6BCD" w:rsidP="001E6BC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1" w:type="dxa"/>
          </w:tcPr>
          <w:p w:rsidR="001E6BCD" w:rsidRDefault="001E6BCD" w:rsidP="001E6BC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2" w:type="dxa"/>
          </w:tcPr>
          <w:p w:rsidR="001E6BCD" w:rsidRDefault="001E6BCD" w:rsidP="001E6BC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1E6BCD" w:rsidRPr="001E6BCD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6BCD" w:rsidRPr="001E6BCD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p w:rsidR="001E6BCD" w:rsidRDefault="001E6BCD" w:rsidP="001E6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E6B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Автомобиль, двигаясь равномерно, проходит 32 м за 4 с. После этого автомобиль начинает торможение до полной остановки. Чему было равно ускорение автомобиля при торможении, если известно, что тормозной путь автомобиля составил 6,4 м?</w:t>
      </w:r>
    </w:p>
    <w:p w:rsidR="001E6BCD" w:rsidRDefault="001E6BCD" w:rsidP="001E6BCD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Ответ: ___________ м/с</w:t>
      </w:r>
      <w:proofErr w:type="gramStart"/>
      <w:r w:rsidRPr="001E6BCD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1E6BCD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6BCD" w:rsidRPr="001E6BCD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E6BCD" w:rsidRPr="001E6BCD" w:rsidRDefault="001E6BCD" w:rsidP="001E6BC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E6BCD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00350" cy="1362075"/>
            <wp:effectExtent l="19050" t="0" r="0" b="0"/>
            <wp:wrapSquare wrapText="bothSides"/>
            <wp:docPr id="10" name="Рисунок 10" descr="http://physik.ucoz.ru/images/gia1/2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ysik.ucoz.ru/images/gia1/2_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6B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рисунке представлен график зависимости температуры от полученного количества теплоты для вещества массой 1 кг. Первоначально вещество находилось в твердом состоянии. Определите удельную теплоту плавления вещества.</w:t>
      </w:r>
    </w:p>
    <w:p w:rsidR="001E6BCD" w:rsidRPr="001E6BCD" w:rsidRDefault="001E6BCD" w:rsidP="001E6BCD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Ответ: ____________кДж/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кг</w:t>
      </w:r>
      <w:proofErr w:type="gramEnd"/>
    </w:p>
    <w:p w:rsidR="001E6BCD" w:rsidRPr="001E6BCD" w:rsidRDefault="001E6BCD" w:rsidP="001E6BCD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1E6BCD" w:rsidRPr="001E6BCD" w:rsidSect="0006262E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CDA"/>
    <w:multiLevelType w:val="hybridMultilevel"/>
    <w:tmpl w:val="7A6299CA"/>
    <w:lvl w:ilvl="0" w:tplc="3F9A5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36F0"/>
    <w:multiLevelType w:val="hybridMultilevel"/>
    <w:tmpl w:val="E95C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123DE"/>
    <w:multiLevelType w:val="hybridMultilevel"/>
    <w:tmpl w:val="38D4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3558F"/>
    <w:multiLevelType w:val="hybridMultilevel"/>
    <w:tmpl w:val="D96E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6D9F"/>
    <w:multiLevelType w:val="hybridMultilevel"/>
    <w:tmpl w:val="E024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82ECF"/>
    <w:multiLevelType w:val="hybridMultilevel"/>
    <w:tmpl w:val="F1BE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B3CC9"/>
    <w:multiLevelType w:val="hybridMultilevel"/>
    <w:tmpl w:val="E1CE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C161C"/>
    <w:multiLevelType w:val="hybridMultilevel"/>
    <w:tmpl w:val="AA4C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C25FD"/>
    <w:multiLevelType w:val="hybridMultilevel"/>
    <w:tmpl w:val="282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61DB1"/>
    <w:multiLevelType w:val="hybridMultilevel"/>
    <w:tmpl w:val="B02E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65F35"/>
    <w:multiLevelType w:val="hybridMultilevel"/>
    <w:tmpl w:val="AB48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A5CC3"/>
    <w:multiLevelType w:val="hybridMultilevel"/>
    <w:tmpl w:val="631E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8E2"/>
    <w:multiLevelType w:val="hybridMultilevel"/>
    <w:tmpl w:val="E67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E6951"/>
    <w:multiLevelType w:val="hybridMultilevel"/>
    <w:tmpl w:val="D6E82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B0A49"/>
    <w:multiLevelType w:val="hybridMultilevel"/>
    <w:tmpl w:val="77EC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333B3"/>
    <w:multiLevelType w:val="hybridMultilevel"/>
    <w:tmpl w:val="0CF4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A7B27"/>
    <w:multiLevelType w:val="hybridMultilevel"/>
    <w:tmpl w:val="3468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F53D5"/>
    <w:multiLevelType w:val="hybridMultilevel"/>
    <w:tmpl w:val="D4EE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D60EF"/>
    <w:multiLevelType w:val="hybridMultilevel"/>
    <w:tmpl w:val="F8B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F6DE9"/>
    <w:multiLevelType w:val="hybridMultilevel"/>
    <w:tmpl w:val="BDE0B9C6"/>
    <w:lvl w:ilvl="0" w:tplc="7F64ABB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C24AB"/>
    <w:multiLevelType w:val="hybridMultilevel"/>
    <w:tmpl w:val="22F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9"/>
  </w:num>
  <w:num w:numId="5">
    <w:abstractNumId w:val="20"/>
  </w:num>
  <w:num w:numId="6">
    <w:abstractNumId w:val="7"/>
  </w:num>
  <w:num w:numId="7">
    <w:abstractNumId w:val="14"/>
  </w:num>
  <w:num w:numId="8">
    <w:abstractNumId w:val="5"/>
  </w:num>
  <w:num w:numId="9">
    <w:abstractNumId w:val="16"/>
  </w:num>
  <w:num w:numId="10">
    <w:abstractNumId w:val="3"/>
  </w:num>
  <w:num w:numId="11">
    <w:abstractNumId w:val="13"/>
  </w:num>
  <w:num w:numId="12">
    <w:abstractNumId w:val="2"/>
  </w:num>
  <w:num w:numId="13">
    <w:abstractNumId w:val="18"/>
  </w:num>
  <w:num w:numId="14">
    <w:abstractNumId w:val="11"/>
  </w:num>
  <w:num w:numId="15">
    <w:abstractNumId w:val="17"/>
  </w:num>
  <w:num w:numId="16">
    <w:abstractNumId w:val="12"/>
  </w:num>
  <w:num w:numId="17">
    <w:abstractNumId w:val="1"/>
  </w:num>
  <w:num w:numId="18">
    <w:abstractNumId w:val="10"/>
  </w:num>
  <w:num w:numId="19">
    <w:abstractNumId w:val="8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603EA"/>
    <w:rsid w:val="000603EA"/>
    <w:rsid w:val="0006262E"/>
    <w:rsid w:val="001E6BCD"/>
    <w:rsid w:val="003B6B5D"/>
    <w:rsid w:val="003D4673"/>
    <w:rsid w:val="004568FB"/>
    <w:rsid w:val="005371BD"/>
    <w:rsid w:val="00631576"/>
    <w:rsid w:val="0072289A"/>
    <w:rsid w:val="00755C42"/>
    <w:rsid w:val="009921FC"/>
    <w:rsid w:val="00B2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FB"/>
  </w:style>
  <w:style w:type="paragraph" w:styleId="3">
    <w:name w:val="heading 3"/>
    <w:basedOn w:val="a"/>
    <w:link w:val="30"/>
    <w:uiPriority w:val="9"/>
    <w:qFormat/>
    <w:rsid w:val="00722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3EA"/>
  </w:style>
  <w:style w:type="paragraph" w:styleId="a3">
    <w:name w:val="List Paragraph"/>
    <w:basedOn w:val="a"/>
    <w:uiPriority w:val="34"/>
    <w:qFormat/>
    <w:rsid w:val="00060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6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1E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dinaflox</dc:creator>
  <cp:keywords/>
  <dc:description/>
  <cp:lastModifiedBy>dinaflox</cp:lastModifiedBy>
  <cp:revision>2</cp:revision>
  <dcterms:created xsi:type="dcterms:W3CDTF">2012-01-12T16:39:00Z</dcterms:created>
  <dcterms:modified xsi:type="dcterms:W3CDTF">2012-01-12T18:18:00Z</dcterms:modified>
</cp:coreProperties>
</file>